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"/>
        <w:numPr>
          <w:ilvl w:val="0"/>
          <w:numId w:val="0"/>
        </w:numPr>
        <w:spacing w:before="120" w:after="120"/>
        <w:ind w:left="0" w:hanging="0"/>
        <w:rPr>
          <w:sz w:val="22"/>
          <w:szCs w:val="22"/>
        </w:rPr>
      </w:pPr>
      <w:bookmarkStart w:id="0" w:name="_Toc101800977"/>
      <w:r>
        <w:rPr>
          <w:sz w:val="22"/>
          <w:szCs w:val="22"/>
        </w:rPr>
        <w:t>Déclaration de rattachement à un parti ou à un groupement politique en vue de bénéficier du dispositif de financement public prévu</w:t>
      </w:r>
      <w:r>
        <w:rPr>
          <w:rFonts w:cs="Calibri" w:ascii="Calibri" w:hAnsi="Calibri"/>
          <w:sz w:val="22"/>
          <w:szCs w:val="22"/>
        </w:rPr>
        <w:t> </w:t>
      </w:r>
      <w:r>
        <w:rPr>
          <w:sz w:val="22"/>
          <w:szCs w:val="22"/>
        </w:rPr>
        <w:t>par</w:t>
      </w:r>
      <w:r>
        <w:rPr>
          <w:rFonts w:cs="Calibri" w:ascii="Calibri" w:hAnsi="Calibri"/>
          <w:sz w:val="22"/>
          <w:szCs w:val="22"/>
        </w:rPr>
        <w:t> </w:t>
      </w:r>
      <w:r>
        <w:rPr>
          <w:sz w:val="22"/>
          <w:szCs w:val="22"/>
        </w:rPr>
        <w:t>la</w:t>
      </w:r>
      <w:r>
        <w:rPr>
          <w:rFonts w:cs="Calibri" w:ascii="Calibri" w:hAnsi="Calibri"/>
          <w:sz w:val="22"/>
          <w:szCs w:val="22"/>
        </w:rPr>
        <w:t> </w:t>
      </w:r>
      <w:r>
        <w:rPr>
          <w:sz w:val="22"/>
          <w:szCs w:val="22"/>
        </w:rPr>
        <w:t>loi de 1988</w:t>
      </w:r>
      <w:bookmarkEnd w:id="0"/>
    </w:p>
    <w:p>
      <w:pPr>
        <w:pStyle w:val="Normal"/>
        <w:spacing w:before="120" w:after="120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Je, soussigné (e), Madame - Monsieur</w:t>
      </w:r>
      <w:r>
        <w:rPr>
          <w:rStyle w:val="Ancredenotedebasdepage"/>
        </w:rPr>
        <w:footnoteReference w:id="2"/>
      </w:r>
    </w:p>
    <w:p>
      <w:pPr>
        <w:pStyle w:val="Normal"/>
        <w:tabs>
          <w:tab w:val="clear" w:pos="708"/>
          <w:tab w:val="left" w:pos="9072" w:leader="dot"/>
        </w:tabs>
        <w:spacing w:before="120" w:after="120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NOM</w:t>
      </w:r>
      <w:r>
        <w:rPr>
          <w:rFonts w:cs="Calibri" w:ascii="Calibri" w:hAnsi="Calibri"/>
          <w:sz w:val="18"/>
          <w:szCs w:val="18"/>
        </w:rPr>
        <w:t> </w:t>
      </w:r>
      <w:r>
        <w:rPr>
          <w:rFonts w:ascii="Marianne" w:hAnsi="Marianne"/>
          <w:sz w:val="18"/>
          <w:szCs w:val="18"/>
        </w:rPr>
        <w:t xml:space="preserve">: </w:t>
        <w:tab/>
      </w:r>
    </w:p>
    <w:p>
      <w:pPr>
        <w:pStyle w:val="Normal"/>
        <w:tabs>
          <w:tab w:val="clear" w:pos="708"/>
          <w:tab w:val="left" w:pos="9072" w:leader="dot"/>
        </w:tabs>
        <w:spacing w:before="120" w:after="120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Prénom(s) : …………………………………………………………………………………………………………………………………………………..,</w:t>
      </w:r>
    </w:p>
    <w:p>
      <w:pPr>
        <w:pStyle w:val="Normal"/>
        <w:tabs>
          <w:tab w:val="clear" w:pos="708"/>
          <w:tab w:val="left" w:pos="2700" w:leader="dot"/>
          <w:tab w:val="left" w:pos="9072" w:leader="dot"/>
        </w:tabs>
        <w:spacing w:before="120" w:after="120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candidat(e) dans la </w:t>
        <w:tab/>
        <w:t>…… circonscription du département ou de la collectivité de</w:t>
      </w:r>
    </w:p>
    <w:p>
      <w:pPr>
        <w:pStyle w:val="Normal"/>
        <w:tabs>
          <w:tab w:val="clear" w:pos="708"/>
          <w:tab w:val="left" w:pos="2700" w:leader="dot"/>
          <w:tab w:val="left" w:pos="9072" w:leader="dot"/>
        </w:tabs>
        <w:spacing w:before="120" w:after="120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ascii="Marianne" w:hAnsi="Marianne"/>
          <w:sz w:val="18"/>
          <w:szCs w:val="18"/>
        </w:rPr>
        <w:t>,</w:t>
      </w:r>
    </w:p>
    <w:p>
      <w:pPr>
        <w:pStyle w:val="Normal"/>
        <w:spacing w:before="0" w:after="240"/>
        <w:jc w:val="both"/>
        <w:rPr>
          <w:rFonts w:ascii="Marianne" w:hAnsi="Marianne"/>
          <w:sz w:val="18"/>
          <w:szCs w:val="18"/>
        </w:rPr>
      </w:pPr>
      <w:r>
        <w:rPr>
          <w:rFonts w:eastAsia="Wingdings" w:cs="Wingdings" w:ascii="Wingdings" w:hAnsi="Wingdings"/>
          <w:sz w:val="18"/>
          <w:szCs w:val="18"/>
        </w:rPr>
        <w:sym w:font="Wingdings" w:char="f0a8"/>
      </w:r>
      <w:r>
        <w:rPr>
          <w:rFonts w:ascii="Marianne" w:hAnsi="Marianne"/>
          <w:sz w:val="18"/>
          <w:szCs w:val="18"/>
        </w:rPr>
        <w:t xml:space="preserve"> </w:t>
      </w:r>
      <w:r>
        <w:rPr>
          <w:rFonts w:ascii="Marianne" w:hAnsi="Marianne"/>
          <w:sz w:val="18"/>
          <w:szCs w:val="18"/>
        </w:rPr>
        <w:t>déclare me rattacher, pour la répartition de l'aide publique prévue à l'article 9 de la loi n°</w:t>
      </w:r>
      <w:r>
        <w:rPr>
          <w:rFonts w:cs="Calibri" w:ascii="Calibri" w:hAnsi="Calibri"/>
          <w:sz w:val="18"/>
          <w:szCs w:val="18"/>
        </w:rPr>
        <w:t> </w:t>
      </w:r>
      <w:r>
        <w:rPr>
          <w:rFonts w:ascii="Marianne" w:hAnsi="Marianne"/>
          <w:sz w:val="18"/>
          <w:szCs w:val="18"/>
        </w:rPr>
        <w:t>88-227 du 11 mars 1988, au parti ou groupement politique suivant</w:t>
      </w:r>
      <w:r>
        <w:rPr>
          <w:rStyle w:val="Ancredenotedebasdepage"/>
        </w:rPr>
        <w:footnoteReference w:id="3"/>
      </w:r>
      <w:r>
        <w:rPr>
          <w:rFonts w:ascii="Marianne" w:hAnsi="Marianne"/>
          <w:sz w:val="18"/>
          <w:szCs w:val="18"/>
        </w:rPr>
        <w:t xml:space="preserve"> : 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5"/>
        <w:gridCol w:w="4536"/>
      </w:tblGrid>
      <w:tr>
        <w:trPr/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A HERE IA PORINETIA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Alliance centriste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Alyans Nasyonal Gwadloup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Amuitahira’a o te Nuna’a Maohi</w:t>
            </w:r>
            <w:bookmarkStart w:id="1" w:name="_GoBack"/>
            <w:bookmarkEnd w:id="1"/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ASSOCIATION DE FINANCEMENT BATIR LE PAYS MARTINIQUE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Association de financement Egalité Europe Ecologie</w:t>
            </w:r>
          </w:p>
          <w:p>
            <w:pPr>
              <w:pStyle w:val="Name-article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Calédonie Ensemble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Debout la France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Du courage</w:t>
            </w:r>
            <w:r>
              <w:rPr>
                <w:rFonts w:cs="Calibri" w:ascii="Calibri" w:hAnsi="Calibri"/>
                <w:sz w:val="18"/>
                <w:szCs w:val="18"/>
              </w:rPr>
              <w:t> </w:t>
            </w:r>
            <w:r>
              <w:rPr>
                <w:rFonts w:ascii="Marianne" w:hAnsi="Marianne"/>
                <w:sz w:val="18"/>
                <w:szCs w:val="18"/>
              </w:rPr>
              <w:t>!</w:t>
            </w:r>
          </w:p>
          <w:p>
            <w:pPr>
              <w:pStyle w:val="Normal"/>
              <w:widowControl w:val="false"/>
              <w:spacing w:before="40" w:after="0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Ensemble</w:t>
            </w:r>
            <w:r>
              <w:rPr>
                <w:rFonts w:cs="Calibri" w:ascii="Calibri" w:hAnsi="Calibri"/>
                <w:sz w:val="18"/>
                <w:szCs w:val="18"/>
              </w:rPr>
              <w:t> </w:t>
            </w:r>
            <w:r>
              <w:rPr>
                <w:rFonts w:ascii="Marianne" w:hAnsi="Marianne"/>
                <w:sz w:val="18"/>
                <w:szCs w:val="18"/>
              </w:rPr>
              <w:t>! (Majorité présidentielle)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Gauche républicaine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Génération Ecologie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Génération.s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Générations NC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eastAsia="Calibri" w:cs="" w:ascii="Calibri" w:hAnsi="Calibri" w:asciiTheme="minorHAnsi" w:cstheme="minorBidi" w:eastAsiaTheme="minorHAnsi" w:hAnsi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 xml:space="preserve">GUSR - </w:t>
            </w:r>
            <w:r>
              <w:rPr>
                <w:rFonts w:eastAsia="Calibri" w:cs="" w:ascii="Calibri" w:hAnsi="Calibri" w:asciiTheme="minorHAnsi" w:cstheme="minorBidi" w:eastAsiaTheme="minorHAnsi" w:hAnsiTheme="minorHAnsi"/>
                <w:sz w:val="18"/>
                <w:szCs w:val="18"/>
                <w:lang w:eastAsia="en-US"/>
              </w:rPr>
              <w:t>(</w:t>
            </w:r>
            <w:r>
              <w:rPr>
                <w:rFonts w:ascii="Marianne" w:hAnsi="Marianne"/>
                <w:sz w:val="18"/>
                <w:szCs w:val="18"/>
              </w:rPr>
              <w:t xml:space="preserve">Guadeloupe Unie Solidaire et Responsable) </w:t>
            </w:r>
          </w:p>
          <w:p>
            <w:pPr>
              <w:pStyle w:val="Normal"/>
              <w:widowControl w:val="false"/>
              <w:spacing w:before="40" w:after="0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eastAsia="Calibri" w:cs="" w:ascii="Calibri" w:hAnsi="Calibri" w:asciiTheme="minorHAnsi" w:cstheme="minorBidi" w:eastAsiaTheme="minorHAnsi" w:hAnsi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HORIZONS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La France Insoumise (LFI)</w:t>
            </w:r>
          </w:p>
          <w:p>
            <w:pPr>
              <w:pStyle w:val="Normal"/>
              <w:widowControl w:val="false"/>
              <w:spacing w:before="40" w:after="0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Les centristes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Les Ecologistes EELV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Les Ecologistes – Mouvement Ecologiste Indépendant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Les Patriotes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Les Républicains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Libres</w:t>
            </w:r>
            <w:r>
              <w:rPr>
                <w:rFonts w:cs="Calibri" w:ascii="Calibri" w:hAnsi="Calibri"/>
                <w:sz w:val="18"/>
                <w:szCs w:val="18"/>
              </w:rPr>
              <w:t> </w:t>
            </w:r>
            <w:r>
              <w:rPr>
                <w:rFonts w:ascii="Marianne" w:hAnsi="Marianne"/>
                <w:sz w:val="18"/>
                <w:szCs w:val="18"/>
              </w:rPr>
              <w:t>!</w:t>
            </w:r>
          </w:p>
          <w:p>
            <w:pPr>
              <w:pStyle w:val="Normal"/>
              <w:widowControl w:val="false"/>
              <w:spacing w:before="40" w:after="0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Lutte ouvrière</w:t>
            </w:r>
          </w:p>
          <w:p>
            <w:pPr>
              <w:pStyle w:val="Normal"/>
              <w:widowControl w:val="false"/>
              <w:spacing w:before="40" w:after="0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Le Mouvement Conservateur</w:t>
            </w:r>
          </w:p>
          <w:p>
            <w:pPr>
              <w:pStyle w:val="Normal"/>
              <w:widowControl w:val="false"/>
              <w:spacing w:before="40" w:after="0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Mouvement de Décolonisation et d’Emancipation Sociale (MDES)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Mouvement des citoyens français de Nouvelle-Calédonie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Mouvement populaire franciscain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Nouveau Parti Anticapitaliste Révolutionnaires / NPA-Révolutionnaires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Nouvel Elan Républicain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Objectif Réunion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PALIMA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Parti des minorités générales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Parti Communiste Français (PCF)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Parti Socialiste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Parti Radical de Gauche – PRG – Le Centre Gauche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Picardie Debout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Place publique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Pour la Réunion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Printemps Radical (PR)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PPDG (Parti Progressiste Démocratique Guadeloupéen)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PEYI-A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Rassemblement National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Reconquête</w:t>
            </w:r>
            <w:r>
              <w:rPr>
                <w:rFonts w:cs="Calibri" w:ascii="Calibri" w:hAnsi="Calibri"/>
                <w:sz w:val="18"/>
                <w:szCs w:val="18"/>
              </w:rPr>
              <w:t> </w:t>
            </w:r>
            <w:r>
              <w:rPr>
                <w:rFonts w:ascii="Marianne" w:hAnsi="Marianne"/>
                <w:sz w:val="18"/>
                <w:szCs w:val="18"/>
              </w:rPr>
              <w:t>!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 xml:space="preserve">Régions et peuples solidaires 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Réunion Libre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TAPURA HUIRAATIRA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i/>
                <w:i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TOUS DIONYSIENS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UDECI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Une Nouvelle Énergie pour la France - avec David Lisnard</w:t>
            </w:r>
          </w:p>
          <w:p>
            <w:pPr>
              <w:pStyle w:val="Normal"/>
              <w:widowControl w:val="false"/>
              <w:spacing w:before="40"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sz w:val="18"/>
                <w:szCs w:val="18"/>
              </w:rPr>
              <w:sym w:font="Wingdings" w:char="f0a8"/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Vivre La Réunion</w:t>
            </w:r>
          </w:p>
        </w:tc>
      </w:tr>
    </w:tbl>
    <w:p>
      <w:pPr>
        <w:pStyle w:val="Normal"/>
        <w:tabs>
          <w:tab w:val="clear" w:pos="708"/>
          <w:tab w:val="left" w:pos="9072" w:leader="dot"/>
        </w:tabs>
        <w:spacing w:before="120" w:after="120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b/>
          <w:sz w:val="18"/>
          <w:szCs w:val="18"/>
        </w:rPr>
        <w:t>Autre</w:t>
      </w:r>
      <w:r>
        <w:rPr>
          <w:rStyle w:val="Ancredenotedebasdepage"/>
        </w:rPr>
        <w:footnoteReference w:id="4"/>
      </w:r>
      <w:r>
        <w:rPr>
          <w:rFonts w:ascii="Marianne" w:hAnsi="Marianne"/>
          <w:sz w:val="18"/>
          <w:szCs w:val="18"/>
        </w:rPr>
        <w:t xml:space="preserve"> : </w:t>
        <w:tab/>
      </w:r>
    </w:p>
    <w:p>
      <w:pPr>
        <w:pStyle w:val="Normal"/>
        <w:spacing w:before="0" w:after="240"/>
        <w:jc w:val="both"/>
        <w:rPr>
          <w:rFonts w:ascii="Marianne" w:hAnsi="Marianne"/>
          <w:sz w:val="18"/>
          <w:szCs w:val="18"/>
        </w:rPr>
      </w:pPr>
      <w:r>
        <w:rPr>
          <w:rFonts w:eastAsia="Wingdings" w:cs="Wingdings" w:ascii="Wingdings" w:hAnsi="Wingdings"/>
          <w:sz w:val="18"/>
          <w:szCs w:val="18"/>
        </w:rPr>
        <w:sym w:font="Wingdings" w:char="f0a8"/>
      </w:r>
      <w:r>
        <w:rPr>
          <w:rFonts w:ascii="Marianne" w:hAnsi="Marianne"/>
          <w:sz w:val="18"/>
          <w:szCs w:val="18"/>
        </w:rPr>
        <w:t xml:space="preserve"> </w:t>
      </w:r>
      <w:r>
        <w:rPr>
          <w:rFonts w:ascii="Marianne" w:hAnsi="Marianne"/>
          <w:sz w:val="18"/>
          <w:szCs w:val="18"/>
        </w:rPr>
        <w:t>déclare ne pas vouloir me rattacher à un parti ou groupement politique pour la répartition de l'aide publique prévue à l'article 9 de la loi n° 88-227 du 11 mars 1988 modifiée.</w:t>
      </w:r>
    </w:p>
    <w:p>
      <w:pPr>
        <w:pStyle w:val="Normal"/>
        <w:tabs>
          <w:tab w:val="clear" w:pos="708"/>
          <w:tab w:val="left" w:pos="2700" w:leader="dot"/>
          <w:tab w:val="left" w:pos="4962" w:leader="dot"/>
        </w:tabs>
        <w:spacing w:before="120" w:after="120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Fait à </w:t>
        <w:tab/>
        <w:t xml:space="preserve">, le </w:t>
        <w:tab/>
      </w:r>
    </w:p>
    <w:p>
      <w:pPr>
        <w:pStyle w:val="Normal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Signature du candidat</w:t>
      </w:r>
      <w:r>
        <w:rPr>
          <w:rFonts w:cs="Calibri" w:ascii="Calibri" w:hAnsi="Calibri"/>
          <w:sz w:val="18"/>
          <w:szCs w:val="18"/>
        </w:rPr>
        <w:t> </w:t>
      </w:r>
      <w:r>
        <w:rPr>
          <w:rFonts w:ascii="Marianne" w:hAnsi="Marianne"/>
          <w:sz w:val="18"/>
          <w:szCs w:val="18"/>
        </w:rPr>
        <w:t>:</w:t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ariann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  <w:font w:name="font304">
    <w:charset w:val="0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"/>
        <w:spacing w:lineRule="auto" w:line="240"/>
        <w:rPr>
          <w:rFonts w:ascii="Marianne" w:hAnsi="Marianne"/>
          <w:lang w:val="fr-FR"/>
        </w:rPr>
      </w:pPr>
      <w:r>
        <w:rPr>
          <w:rStyle w:val="Caractresdenotedebasdepage"/>
        </w:rPr>
        <w:footnoteRef/>
      </w:r>
      <w:r>
        <w:rPr>
          <w:rFonts w:ascii="Marianne" w:hAnsi="Marianne"/>
        </w:rPr>
        <w:t xml:space="preserve"> </w:t>
      </w:r>
      <w:r>
        <w:rPr>
          <w:rFonts w:ascii="Marianne" w:hAnsi="Marianne"/>
        </w:rPr>
        <w:t>Rayer la mention inutile.</w:t>
      </w:r>
    </w:p>
  </w:footnote>
  <w:footnote w:id="3">
    <w:p>
      <w:pPr>
        <w:pStyle w:val="Notedebasdepage"/>
        <w:spacing w:lineRule="auto" w:line="240"/>
        <w:rPr>
          <w:rFonts w:ascii="Marianne" w:hAnsi="Marianne"/>
          <w:lang w:val="fr-FR"/>
        </w:rPr>
      </w:pPr>
      <w:r>
        <w:rPr>
          <w:rStyle w:val="Caractresdenotedebasdepage"/>
        </w:rPr>
        <w:footnoteRef/>
      </w:r>
      <w:r>
        <w:rPr>
          <w:rFonts w:ascii="Marianne" w:hAnsi="Marianne"/>
        </w:rPr>
        <w:t xml:space="preserve"> </w:t>
      </w:r>
      <w:r>
        <w:rPr>
          <w:rFonts w:ascii="Marianne" w:hAnsi="Marianne"/>
        </w:rPr>
        <w:t>Cocher la case correspondant au choix du candidat.</w:t>
      </w:r>
    </w:p>
  </w:footnote>
  <w:footnote w:id="4">
    <w:p>
      <w:pPr>
        <w:pStyle w:val="Notedebasdepage"/>
        <w:spacing w:lineRule="auto" w:line="240"/>
        <w:rPr>
          <w:rFonts w:ascii="Marianne" w:hAnsi="Marianne"/>
          <w:lang w:val="fr-FR"/>
        </w:rPr>
      </w:pPr>
      <w:r>
        <w:rPr>
          <w:rStyle w:val="Caractresdenotedebasdepage"/>
        </w:rPr>
        <w:footnoteRef/>
      </w:r>
      <w:r>
        <w:rPr>
          <w:rFonts w:ascii="Marianne" w:hAnsi="Marianne"/>
        </w:rPr>
        <w:t xml:space="preserve"> </w:t>
      </w:r>
      <w:r>
        <w:rPr>
          <w:rFonts w:ascii="Marianne" w:hAnsi="Marianne"/>
        </w:rPr>
        <w:t>Indiquer le nom du parti ou groupement de rattachement s’il ne figure pas dans la liste ci-dessus.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-tte"/>
      <w:jc w:val="right"/>
      <w:rPr/>
    </w:pPr>
    <w:r>
      <w:rPr/>
      <w:t>ELECTIONS LEGISLATIVES 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ascii="Marianne" w:hAnsi="Marianne"/>
      </w:rPr>
    </w:lvl>
    <w:lvl w:ilvl="2">
      <w:start w:val="1"/>
      <w:numFmt w:val="decimal"/>
      <w:lvlText w:val="%1.%2.%3."/>
      <w:lvlJc w:val="left"/>
      <w:pPr>
        <w:tabs>
          <w:tab w:val="num" w:pos="9226"/>
        </w:tabs>
        <w:ind w:left="9010" w:hanging="50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/>
    </w:lvl>
    <w:lvl w:ilvl="5">
      <w:start w:val="1"/>
      <w:numFmt w:val="bullet"/>
      <w:lvlText w:val="-"/>
      <w:lvlJc w:val="left"/>
      <w:pPr>
        <w:tabs>
          <w:tab w:val="num" w:pos="2736"/>
        </w:tabs>
        <w:ind w:left="2736" w:hanging="936"/>
      </w:pPr>
      <w:rPr>
        <w:rFonts w:ascii="font304" w:hAnsi="font304" w:cs="font304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4cb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fr-FR" w:val="fr-FR" w:bidi="ar-SA"/>
    </w:rPr>
  </w:style>
  <w:style w:type="paragraph" w:styleId="Titre1">
    <w:name w:val="Heading 1"/>
    <w:basedOn w:val="Normal"/>
    <w:next w:val="Normal"/>
    <w:link w:val="Titre1Car"/>
    <w:qFormat/>
    <w:rsid w:val="00b84cb6"/>
    <w:pPr>
      <w:keepNext w:val="true"/>
      <w:numPr>
        <w:ilvl w:val="0"/>
        <w:numId w:val="1"/>
      </w:numPr>
      <w:spacing w:before="120" w:after="120"/>
      <w:outlineLvl w:val="0"/>
    </w:pPr>
    <w:rPr>
      <w:rFonts w:ascii="Marianne" w:hAnsi="Marianne" w:cs="Arial"/>
      <w:b/>
      <w:bCs/>
      <w:kern w:val="2"/>
      <w:szCs w:val="32"/>
      <w:u w:val="single"/>
    </w:rPr>
  </w:style>
  <w:style w:type="paragraph" w:styleId="Titre2">
    <w:name w:val="Heading 2"/>
    <w:basedOn w:val="Normal"/>
    <w:next w:val="Normal"/>
    <w:link w:val="Titre2Car"/>
    <w:qFormat/>
    <w:rsid w:val="00b84cb6"/>
    <w:pPr>
      <w:numPr>
        <w:ilvl w:val="1"/>
        <w:numId w:val="1"/>
      </w:numPr>
      <w:spacing w:beforeAutospacing="1" w:afterAutospacing="1"/>
      <w:jc w:val="both"/>
      <w:outlineLvl w:val="1"/>
    </w:pPr>
    <w:rPr>
      <w:rFonts w:ascii="Marianne" w:hAnsi="Marianne"/>
      <w:b/>
      <w:sz w:val="23"/>
    </w:rPr>
  </w:style>
  <w:style w:type="paragraph" w:styleId="Titre4">
    <w:name w:val="Heading 4"/>
    <w:basedOn w:val="Titre2"/>
    <w:next w:val="Normal"/>
    <w:link w:val="Titre4Car"/>
    <w:qFormat/>
    <w:rsid w:val="00b84cb6"/>
    <w:pPr>
      <w:tabs>
        <w:tab w:val="clear" w:pos="708"/>
      </w:tabs>
      <w:ind w:left="709" w:hanging="0"/>
      <w:outlineLvl w:val="3"/>
    </w:pPr>
    <w:rPr>
      <w:b w:val="false"/>
      <w:i/>
      <w:sz w:val="22"/>
      <w:szCs w:val="22"/>
      <w:u w:val="single"/>
    </w:rPr>
  </w:style>
  <w:style w:type="paragraph" w:styleId="Titre6">
    <w:name w:val="Heading 6"/>
    <w:basedOn w:val="Titre1"/>
    <w:next w:val="Normal"/>
    <w:link w:val="Titre6Car"/>
    <w:qFormat/>
    <w:rsid w:val="00b84cb6"/>
    <w:pPr>
      <w:outlineLvl w:val="5"/>
    </w:pPr>
    <w:rPr>
      <w:b w:val="false"/>
      <w:i/>
      <w:sz w:val="22"/>
      <w:u w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qFormat/>
    <w:rsid w:val="00b84cb6"/>
    <w:rPr>
      <w:rFonts w:ascii="Marianne" w:hAnsi="Marianne" w:eastAsia="Times New Roman" w:cs="Arial"/>
      <w:b/>
      <w:bCs/>
      <w:kern w:val="2"/>
      <w:sz w:val="24"/>
      <w:szCs w:val="32"/>
      <w:u w:val="single"/>
      <w:lang w:eastAsia="fr-FR"/>
    </w:rPr>
  </w:style>
  <w:style w:type="character" w:styleId="Titre2Car" w:customStyle="1">
    <w:name w:val="Titre 2 Car"/>
    <w:basedOn w:val="DefaultParagraphFont"/>
    <w:qFormat/>
    <w:rsid w:val="00b84cb6"/>
    <w:rPr>
      <w:rFonts w:ascii="Marianne" w:hAnsi="Marianne" w:eastAsia="Times New Roman" w:cs="Times New Roman"/>
      <w:b/>
      <w:sz w:val="23"/>
      <w:szCs w:val="24"/>
      <w:lang w:eastAsia="fr-FR"/>
    </w:rPr>
  </w:style>
  <w:style w:type="character" w:styleId="Titre4Car" w:customStyle="1">
    <w:name w:val="Titre 4 Car"/>
    <w:basedOn w:val="DefaultParagraphFont"/>
    <w:qFormat/>
    <w:rsid w:val="00b84cb6"/>
    <w:rPr>
      <w:rFonts w:ascii="Marianne" w:hAnsi="Marianne" w:eastAsia="Times New Roman" w:cs="Times New Roman"/>
      <w:i/>
      <w:u w:val="single"/>
      <w:lang w:eastAsia="fr-FR"/>
    </w:rPr>
  </w:style>
  <w:style w:type="character" w:styleId="Titre6Car" w:customStyle="1">
    <w:name w:val="Titre 6 Car"/>
    <w:basedOn w:val="DefaultParagraphFont"/>
    <w:qFormat/>
    <w:rsid w:val="00b84cb6"/>
    <w:rPr>
      <w:rFonts w:ascii="Marianne" w:hAnsi="Marianne" w:eastAsia="Times New Roman" w:cs="Arial"/>
      <w:bCs/>
      <w:i/>
      <w:kern w:val="2"/>
      <w:szCs w:val="32"/>
      <w:lang w:eastAsia="fr-FR"/>
    </w:rPr>
  </w:style>
  <w:style w:type="character" w:styleId="NotedebasdepageCar" w:customStyle="1">
    <w:name w:val="Note de bas de page Car"/>
    <w:basedOn w:val="DefaultParagraphFont"/>
    <w:qFormat/>
    <w:rsid w:val="00b84cb6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Caractresdenotedebasdepage">
    <w:name w:val="Caractères de note de bas de page"/>
    <w:qFormat/>
    <w:rsid w:val="00b84cb6"/>
    <w:rPr>
      <w:sz w:val="18"/>
      <w:szCs w:val="18"/>
      <w:vertAlign w:val="superscript"/>
    </w:rPr>
  </w:style>
  <w:style w:type="character" w:styleId="Ancredenotedebasdepage">
    <w:name w:val="Footnote Reference"/>
    <w:rPr>
      <w:sz w:val="18"/>
      <w:szCs w:val="18"/>
      <w:vertAlign w:val="superscript"/>
    </w:rPr>
  </w:style>
  <w:style w:type="character" w:styleId="LienInternet">
    <w:name w:val="Hyperlink"/>
    <w:uiPriority w:val="99"/>
    <w:rsid w:val="00b84cb6"/>
    <w:rPr>
      <w:color w:val="0000FF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665052"/>
    <w:rPr>
      <w:rFonts w:ascii="Segoe UI" w:hAnsi="Segoe UI" w:eastAsia="Times New Roman" w:cs="Segoe UI"/>
      <w:sz w:val="18"/>
      <w:szCs w:val="18"/>
      <w:lang w:eastAsia="fr-FR"/>
    </w:rPr>
  </w:style>
  <w:style w:type="character" w:styleId="En-tteCar" w:customStyle="1">
    <w:name w:val="En-tête Car"/>
    <w:basedOn w:val="DefaultParagraphFont"/>
    <w:uiPriority w:val="99"/>
    <w:qFormat/>
    <w:rsid w:val="00fa6a66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fa6a66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Ancredenotedefin">
    <w:name w:val="Endnote Reference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tedebasdepage">
    <w:name w:val="Footnote Text"/>
    <w:basedOn w:val="Normal"/>
    <w:link w:val="NotedebasdepageCar"/>
    <w:rsid w:val="00b84cb6"/>
    <w:pPr>
      <w:spacing w:lineRule="exact" w:line="280"/>
      <w:jc w:val="both"/>
    </w:pPr>
    <w:rPr>
      <w:sz w:val="16"/>
      <w:szCs w:val="16"/>
      <w:lang w:val="x-none" w:eastAsia="x-none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65052"/>
    <w:pPr/>
    <w:rPr>
      <w:rFonts w:ascii="Segoe UI" w:hAnsi="Segoe UI" w:cs="Segoe UI"/>
      <w:sz w:val="18"/>
      <w:szCs w:val="18"/>
    </w:rPr>
  </w:style>
  <w:style w:type="paragraph" w:styleId="En-tteetpieddepage">
    <w:name w:val="En-tête et pied de page"/>
    <w:basedOn w:val="Normal"/>
    <w:qFormat/>
    <w:pPr/>
    <w:rPr/>
  </w:style>
  <w:style w:type="paragraph" w:styleId="En-tte">
    <w:name w:val="Header"/>
    <w:basedOn w:val="Normal"/>
    <w:link w:val="En-tteCar"/>
    <w:uiPriority w:val="99"/>
    <w:unhideWhenUsed/>
    <w:rsid w:val="00fa6a6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fa6a6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ame-article" w:customStyle="1">
    <w:name w:val="name-article"/>
    <w:basedOn w:val="Normal"/>
    <w:qFormat/>
    <w:rsid w:val="00123d2d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LibreOffice/7.5.7.1.M1$Windows_X86_64 LibreOffice_project/9d4bf91ba30c991aaed3b97dd4173f7705c6b5ae</Application>
  <AppVersion>15.0000</AppVersion>
  <Pages>1</Pages>
  <Words>375</Words>
  <Characters>2038</Characters>
  <CharactersWithSpaces>2364</CharactersWithSpaces>
  <Paragraphs>66</Paragraphs>
  <Company>DSIC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2024-06-11T20:01:00Z</dcterms:created>
  <dc:creator>SOLARET Caroline</dc:creator>
  <dc:description/>
  <dc:language>fr-FR</dc:language>
  <cp:lastModifiedBy>KIRGO Christophe</cp:lastModifiedBy>
  <cp:lastPrinted>2024-06-12T16:33:00Z</cp:lastPrinted>
  <dcterms:modified xsi:type="dcterms:W3CDTF">2024-06-11T20:02:00Z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